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F" w:rsidRPr="0088458F" w:rsidRDefault="00024F6F" w:rsidP="00F84FDE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88458F">
        <w:rPr>
          <w:b/>
          <w:bCs/>
          <w:lang w:eastAsia="en-US"/>
        </w:rPr>
        <w:t>ANEXA 30 A</w:t>
      </w:r>
    </w:p>
    <w:p w:rsidR="00D66AF5" w:rsidRPr="0088458F" w:rsidRDefault="00D66AF5" w:rsidP="00024F6F">
      <w:pPr>
        <w:autoSpaceDE w:val="0"/>
        <w:autoSpaceDN w:val="0"/>
        <w:adjustRightInd w:val="0"/>
        <w:rPr>
          <w:b/>
          <w:bCs/>
          <w:lang w:eastAsia="en-US"/>
        </w:rPr>
      </w:pPr>
    </w:p>
    <w:p w:rsidR="0012693E" w:rsidRDefault="00024F6F" w:rsidP="0088458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458F">
        <w:rPr>
          <w:b/>
          <w:bCs/>
          <w:lang w:eastAsia="en-US"/>
        </w:rPr>
        <w:t xml:space="preserve">A. PACHET DE SERVICII MEDICALE DE BAZĂ </w:t>
      </w:r>
    </w:p>
    <w:p w:rsidR="00024F6F" w:rsidRPr="0088458F" w:rsidRDefault="00024F6F" w:rsidP="0012693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458F">
        <w:rPr>
          <w:b/>
          <w:bCs/>
          <w:lang w:eastAsia="en-US"/>
        </w:rPr>
        <w:t>PENTRU</w:t>
      </w:r>
      <w:r w:rsidR="0012693E">
        <w:rPr>
          <w:b/>
          <w:bCs/>
          <w:lang w:eastAsia="en-US"/>
        </w:rPr>
        <w:t xml:space="preserve"> </w:t>
      </w:r>
      <w:r w:rsidRPr="0088458F">
        <w:rPr>
          <w:b/>
          <w:bCs/>
          <w:lang w:eastAsia="en-US"/>
        </w:rPr>
        <w:t>ÎNGRIJIRI MEDICALE LA DOMICILIU</w:t>
      </w:r>
    </w:p>
    <w:p w:rsidR="00B951C2" w:rsidRPr="004B3AFD" w:rsidRDefault="00B951C2" w:rsidP="00024F6F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tbl>
      <w:tblPr>
        <w:tblStyle w:val="GrilTabel"/>
        <w:tblW w:w="9747" w:type="dxa"/>
        <w:tblLook w:val="04A0" w:firstRow="1" w:lastRow="0" w:firstColumn="1" w:lastColumn="0" w:noHBand="0" w:noVBand="1"/>
      </w:tblPr>
      <w:tblGrid>
        <w:gridCol w:w="682"/>
        <w:gridCol w:w="9065"/>
      </w:tblGrid>
      <w:tr w:rsidR="00B951C2" w:rsidRPr="004B3AFD" w:rsidTr="0012693E">
        <w:trPr>
          <w:trHeight w:val="463"/>
        </w:trPr>
        <w:tc>
          <w:tcPr>
            <w:tcW w:w="682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 xml:space="preserve">Nr. crt. </w:t>
            </w:r>
          </w:p>
        </w:tc>
        <w:tc>
          <w:tcPr>
            <w:tcW w:w="9065" w:type="dxa"/>
          </w:tcPr>
          <w:p w:rsidR="00B951C2" w:rsidRPr="004B3AFD" w:rsidRDefault="00B951C2" w:rsidP="00B951C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Serviciul de îngrijire medicală la domiciliu</w:t>
            </w:r>
          </w:p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B951C2" w:rsidRPr="004B3AFD" w:rsidTr="0012693E">
        <w:trPr>
          <w:trHeight w:val="401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bookmarkStart w:id="0" w:name="_GoBack" w:colFirst="0" w:colLast="0"/>
            <w:r w:rsidRPr="004B3AFD">
              <w:rPr>
                <w:b/>
                <w:bCs/>
                <w:lang w:eastAsia="en-US"/>
              </w:rPr>
              <w:t>1.</w:t>
            </w: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Măsurarea parametrilor fiziologici: temperatură, respiraţie, puls, TA,  </w:t>
            </w:r>
          </w:p>
          <w:p w:rsidR="00B951C2" w:rsidRPr="004B3AFD" w:rsidRDefault="00FB3D8B" w:rsidP="00FB3D8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B3AFD">
              <w:rPr>
                <w:lang w:eastAsia="en-US"/>
              </w:rPr>
              <w:t xml:space="preserve">diureză şi scaun*****)  </w:t>
            </w:r>
            <w:r w:rsidR="00B951C2" w:rsidRPr="004B3AFD">
              <w:rPr>
                <w:lang w:eastAsia="en-US"/>
              </w:rPr>
              <w:t xml:space="preserve">                         </w:t>
            </w:r>
          </w:p>
        </w:tc>
      </w:tr>
      <w:tr w:rsidR="00B951C2" w:rsidRPr="004B3AFD" w:rsidTr="0012693E">
        <w:trPr>
          <w:trHeight w:val="614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*****) Recomandarea serviciului se face de către medici pentru toţi  </w:t>
            </w:r>
          </w:p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parametrii prevăzuţi, respectiv: temperatură, respiraţie, puls, TA,</w:t>
            </w:r>
          </w:p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diureză şi scaun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2.</w:t>
            </w: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B3AFD">
              <w:rPr>
                <w:lang w:eastAsia="en-US"/>
              </w:rPr>
              <w:t xml:space="preserve">Administrarea medicamentelor:  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2.1 intramuscular*)                                                     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2.2 subcutanat*)                                                        </w:t>
            </w:r>
          </w:p>
        </w:tc>
      </w:tr>
      <w:tr w:rsidR="00B951C2" w:rsidRPr="004B3AFD" w:rsidTr="0012693E">
        <w:trPr>
          <w:trHeight w:val="238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2.3. intradermic*)                                                      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2.4. oral                                                               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2.5. pe mucoase                                                         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*) În afara injecţiilor şi perfuziilor cu produse de origine umană.     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3.</w:t>
            </w:r>
          </w:p>
        </w:tc>
        <w:tc>
          <w:tcPr>
            <w:tcW w:w="9065" w:type="dxa"/>
          </w:tcPr>
          <w:p w:rsidR="00B951C2" w:rsidRPr="004B3AFD" w:rsidRDefault="00B951C2" w:rsidP="004B4C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Administrarea medicamentelor intravenos</w:t>
            </w:r>
            <w:r w:rsidR="003A0196" w:rsidRPr="004B3AFD">
              <w:rPr>
                <w:lang w:eastAsia="en-US"/>
              </w:rPr>
              <w:t>, cu respectarea legislației în vigoare</w:t>
            </w:r>
            <w:r w:rsidR="00155010" w:rsidRPr="004B3AFD">
              <w:rPr>
                <w:lang w:eastAsia="en-US"/>
              </w:rPr>
              <w:t xml:space="preserve"> </w:t>
            </w:r>
            <w:r w:rsidRPr="004B3AFD">
              <w:rPr>
                <w:lang w:eastAsia="en-US"/>
              </w:rPr>
              <w:t xml:space="preserve">*)  </w:t>
            </w:r>
            <w:r w:rsidRPr="004B3AFD">
              <w:rPr>
                <w:strike/>
                <w:lang w:eastAsia="en-US"/>
              </w:rPr>
              <w:t xml:space="preserve"> </w:t>
            </w:r>
          </w:p>
        </w:tc>
      </w:tr>
      <w:tr w:rsidR="00B951C2" w:rsidRPr="004B3AFD" w:rsidTr="0012693E">
        <w:trPr>
          <w:trHeight w:val="225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B3AFD">
              <w:rPr>
                <w:lang w:eastAsia="en-US"/>
              </w:rPr>
              <w:t xml:space="preserve">*) În afara injecţiilor şi perfuziilor cu produse de origine umană.     </w:t>
            </w:r>
          </w:p>
        </w:tc>
      </w:tr>
      <w:tr w:rsidR="00B951C2" w:rsidRPr="004B3AFD" w:rsidTr="0012693E">
        <w:trPr>
          <w:trHeight w:val="401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4.</w:t>
            </w: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Sondaj vezical, îngrijirea sondei urin</w:t>
            </w:r>
            <w:r w:rsidR="00155010" w:rsidRPr="004B3AFD">
              <w:rPr>
                <w:lang w:eastAsia="en-US"/>
              </w:rPr>
              <w:t>are şi administrarea</w:t>
            </w:r>
            <w:r w:rsidRPr="004B3AFD">
              <w:rPr>
                <w:lang w:eastAsia="en-US"/>
              </w:rPr>
              <w:t xml:space="preserve">  </w:t>
            </w:r>
            <w:r w:rsidR="00155010" w:rsidRPr="004B3AFD">
              <w:rPr>
                <w:lang w:eastAsia="en-US"/>
              </w:rPr>
              <w:t xml:space="preserve">medicamentelor </w:t>
            </w:r>
            <w:proofErr w:type="spellStart"/>
            <w:r w:rsidR="00155010" w:rsidRPr="004B3AFD">
              <w:rPr>
                <w:lang w:eastAsia="en-US"/>
              </w:rPr>
              <w:t>intravezical</w:t>
            </w:r>
            <w:proofErr w:type="spellEnd"/>
            <w:r w:rsidR="00155010" w:rsidRPr="004B3AFD">
              <w:rPr>
                <w:lang w:eastAsia="en-US"/>
              </w:rPr>
              <w:t xml:space="preserve"> pe sondă vezicală***)                       </w:t>
            </w:r>
          </w:p>
        </w:tc>
      </w:tr>
      <w:tr w:rsidR="00B951C2" w:rsidRPr="004B3AFD" w:rsidTr="0012693E">
        <w:trPr>
          <w:trHeight w:val="614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***) la bărbaţi se efectuează de către </w:t>
            </w:r>
            <w:r w:rsidR="00155010" w:rsidRPr="004B3AFD">
              <w:rPr>
                <w:lang w:eastAsia="en-US"/>
              </w:rPr>
              <w:t xml:space="preserve">medicul care îşi desfăşoară </w:t>
            </w:r>
            <w:r w:rsidRPr="004B3AFD">
              <w:rPr>
                <w:lang w:eastAsia="en-US"/>
              </w:rPr>
              <w:t xml:space="preserve"> </w:t>
            </w:r>
            <w:r w:rsidR="00155010" w:rsidRPr="004B3AFD">
              <w:rPr>
                <w:lang w:eastAsia="en-US"/>
              </w:rPr>
              <w:t>activitatea într-o</w:t>
            </w:r>
          </w:p>
          <w:p w:rsidR="00B951C2" w:rsidRPr="004B3AFD" w:rsidRDefault="00B951C2" w:rsidP="0015501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B3AFD">
              <w:rPr>
                <w:lang w:eastAsia="en-US"/>
              </w:rPr>
              <w:t xml:space="preserve">formă legală la furnizorul de îngrijiri medicale la  </w:t>
            </w:r>
            <w:r w:rsidR="00155010" w:rsidRPr="004B3AFD">
              <w:rPr>
                <w:lang w:eastAsia="en-US"/>
              </w:rPr>
              <w:t xml:space="preserve">domiciliu  </w:t>
            </w:r>
            <w:r w:rsidRPr="004B3AFD">
              <w:rPr>
                <w:lang w:eastAsia="en-US"/>
              </w:rPr>
              <w:t xml:space="preserve">                             </w:t>
            </w:r>
            <w:r w:rsidR="00155010" w:rsidRPr="004B3AFD">
              <w:rPr>
                <w:lang w:eastAsia="en-US"/>
              </w:rPr>
              <w:t xml:space="preserve">                        </w:t>
            </w:r>
          </w:p>
        </w:tc>
      </w:tr>
      <w:tr w:rsidR="00B951C2" w:rsidRPr="004B3AFD" w:rsidTr="0012693E">
        <w:trPr>
          <w:trHeight w:val="401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5.</w:t>
            </w:r>
          </w:p>
        </w:tc>
        <w:tc>
          <w:tcPr>
            <w:tcW w:w="9065" w:type="dxa"/>
          </w:tcPr>
          <w:p w:rsidR="00B951C2" w:rsidRPr="004B3AFD" w:rsidRDefault="00B951C2" w:rsidP="004B4CE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B3AFD">
              <w:rPr>
                <w:lang w:eastAsia="en-US"/>
              </w:rPr>
              <w:t xml:space="preserve">Administrarea medicamentelor prin perfuzie </w:t>
            </w:r>
            <w:proofErr w:type="spellStart"/>
            <w:r w:rsidRPr="004B3AFD">
              <w:rPr>
                <w:lang w:eastAsia="en-US"/>
              </w:rPr>
              <w:t>endovenoasă</w:t>
            </w:r>
            <w:proofErr w:type="spellEnd"/>
            <w:r w:rsidR="003A0196" w:rsidRPr="004B3AFD">
              <w:rPr>
                <w:lang w:eastAsia="en-US"/>
              </w:rPr>
              <w:t>, cu respectarea legislației în vigoare</w:t>
            </w:r>
            <w:r w:rsidRPr="004B3AFD">
              <w:rPr>
                <w:lang w:eastAsia="en-US"/>
              </w:rPr>
              <w:t xml:space="preserve"> *) </w:t>
            </w:r>
          </w:p>
        </w:tc>
      </w:tr>
      <w:tr w:rsidR="00B951C2" w:rsidRPr="004B3AFD" w:rsidTr="0012693E">
        <w:trPr>
          <w:trHeight w:val="238"/>
        </w:trPr>
        <w:tc>
          <w:tcPr>
            <w:tcW w:w="682" w:type="dxa"/>
          </w:tcPr>
          <w:p w:rsidR="00B951C2" w:rsidRPr="004B3AFD" w:rsidRDefault="00B951C2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B951C2" w:rsidRPr="004B3AFD" w:rsidRDefault="00B951C2" w:rsidP="00024F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B3AFD">
              <w:rPr>
                <w:lang w:eastAsia="en-US"/>
              </w:rPr>
              <w:t xml:space="preserve">*) În afara injecţiilor şi perfuziilor cu produse de origine umană.     </w:t>
            </w:r>
          </w:p>
        </w:tc>
      </w:tr>
      <w:tr w:rsidR="00B951C2" w:rsidRPr="004B3AFD" w:rsidTr="0012693E">
        <w:trPr>
          <w:trHeight w:val="413"/>
        </w:trPr>
        <w:tc>
          <w:tcPr>
            <w:tcW w:w="682" w:type="dxa"/>
          </w:tcPr>
          <w:p w:rsidR="00B951C2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6.</w:t>
            </w:r>
          </w:p>
        </w:tc>
        <w:tc>
          <w:tcPr>
            <w:tcW w:w="9065" w:type="dxa"/>
          </w:tcPr>
          <w:p w:rsidR="00B951C2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 Alimentarea artificială pe </w:t>
            </w:r>
            <w:proofErr w:type="spellStart"/>
            <w:r w:rsidRPr="004B3AFD">
              <w:rPr>
                <w:lang w:eastAsia="en-US"/>
              </w:rPr>
              <w:t>gastrostomă</w:t>
            </w:r>
            <w:proofErr w:type="spellEnd"/>
            <w:r w:rsidRPr="004B3AFD">
              <w:rPr>
                <w:lang w:eastAsia="en-US"/>
              </w:rPr>
              <w:t xml:space="preserve">/sondă gastrică şi educarea       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asiguratului/aparţinătorilor                                            </w:t>
            </w:r>
          </w:p>
        </w:tc>
      </w:tr>
      <w:tr w:rsidR="00B951C2" w:rsidRPr="004B3AFD" w:rsidTr="0012693E">
        <w:trPr>
          <w:trHeight w:val="401"/>
        </w:trPr>
        <w:tc>
          <w:tcPr>
            <w:tcW w:w="682" w:type="dxa"/>
          </w:tcPr>
          <w:p w:rsidR="00B951C2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7.</w:t>
            </w:r>
          </w:p>
        </w:tc>
        <w:tc>
          <w:tcPr>
            <w:tcW w:w="9065" w:type="dxa"/>
          </w:tcPr>
          <w:p w:rsidR="00B951C2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Alimentarea pasivă, pentru bolnavii cu tulburări de deglutiţie, inclusiv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instruirea asiguratului/aparţinătorului                                 </w:t>
            </w:r>
          </w:p>
        </w:tc>
      </w:tr>
      <w:tr w:rsidR="0035294B" w:rsidRPr="004B3AFD" w:rsidTr="0012693E">
        <w:trPr>
          <w:trHeight w:val="225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8.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Clismă cu scop evacuator                                                </w:t>
            </w:r>
          </w:p>
        </w:tc>
      </w:tr>
      <w:tr w:rsidR="0035294B" w:rsidRPr="004B3AFD" w:rsidTr="0012693E">
        <w:trPr>
          <w:trHeight w:val="225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9.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Spălătură vaginală în cazuri de deficit motor                           </w:t>
            </w:r>
          </w:p>
        </w:tc>
      </w:tr>
      <w:tr w:rsidR="0035294B" w:rsidRPr="004B3AFD" w:rsidTr="0012693E">
        <w:trPr>
          <w:trHeight w:val="614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10.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Manevre terapeutice pentru evitarea complicaţiilor vasculare ale        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membrelor inferioare/escarelor de decubit: mobilizare, masaj, aplicaţii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medicamentoase, utilizarea colacilor de cauciuc şi a rulourilor         </w:t>
            </w:r>
          </w:p>
        </w:tc>
      </w:tr>
      <w:tr w:rsidR="0035294B" w:rsidRPr="004B3AFD" w:rsidTr="0012693E">
        <w:trPr>
          <w:trHeight w:val="401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11.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Manevre terapeutice pentru evitarea complicaţiilor pulmonare: posturi de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drenaj </w:t>
            </w:r>
            <w:proofErr w:type="spellStart"/>
            <w:r w:rsidRPr="004B3AFD">
              <w:rPr>
                <w:lang w:eastAsia="en-US"/>
              </w:rPr>
              <w:t>bronşic</w:t>
            </w:r>
            <w:proofErr w:type="spellEnd"/>
            <w:r w:rsidRPr="004B3AFD">
              <w:rPr>
                <w:lang w:eastAsia="en-US"/>
              </w:rPr>
              <w:t xml:space="preserve">, </w:t>
            </w:r>
            <w:proofErr w:type="spellStart"/>
            <w:r w:rsidRPr="004B3AFD">
              <w:rPr>
                <w:lang w:eastAsia="en-US"/>
              </w:rPr>
              <w:t>tapotaj</w:t>
            </w:r>
            <w:proofErr w:type="spellEnd"/>
            <w:r w:rsidRPr="004B3AFD">
              <w:rPr>
                <w:lang w:eastAsia="en-US"/>
              </w:rPr>
              <w:t xml:space="preserve">, fizioterapie respiratorie                      </w:t>
            </w:r>
          </w:p>
        </w:tc>
      </w:tr>
      <w:tr w:rsidR="0035294B" w:rsidRPr="004B3AFD" w:rsidTr="0012693E">
        <w:trPr>
          <w:trHeight w:val="225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12.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Îngrijirea plăgilor simple şi/sau </w:t>
            </w:r>
            <w:proofErr w:type="spellStart"/>
            <w:r w:rsidRPr="004B3AFD">
              <w:rPr>
                <w:lang w:eastAsia="en-US"/>
              </w:rPr>
              <w:t>suprainfectate</w:t>
            </w:r>
            <w:proofErr w:type="spellEnd"/>
            <w:r w:rsidRPr="004B3AFD">
              <w:rPr>
                <w:lang w:eastAsia="en-US"/>
              </w:rPr>
              <w:t xml:space="preserve">/suprimarea firelor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13.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Îngrijirea escarelor multiple             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14.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Îngrijirea stomelor                       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15.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B3AFD">
              <w:rPr>
                <w:lang w:eastAsia="en-US"/>
              </w:rPr>
              <w:t xml:space="preserve">Îngrijirea fistulelor                     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16.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B3AFD">
              <w:rPr>
                <w:lang w:eastAsia="en-US"/>
              </w:rPr>
              <w:t xml:space="preserve">Îngrijirea tubului de dren şi instruirea asiguratului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17.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Îngrijirea canulei traheale şi instruirea asiguratului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18.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Aplicarea de ploscă, bazinet, </w:t>
            </w:r>
            <w:proofErr w:type="spellStart"/>
            <w:r w:rsidRPr="004B3AFD">
              <w:rPr>
                <w:lang w:eastAsia="en-US"/>
              </w:rPr>
              <w:t>condom</w:t>
            </w:r>
            <w:proofErr w:type="spellEnd"/>
            <w:r w:rsidRPr="004B3AFD">
              <w:rPr>
                <w:lang w:eastAsia="en-US"/>
              </w:rPr>
              <w:t xml:space="preserve"> urinar, mijloc ajutător pentru    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absorbţia urinei**)                       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**) Este inclus şi mijlocul ajutător pentru absorbţia urinei, minim 2   </w:t>
            </w:r>
          </w:p>
          <w:p w:rsidR="0035294B" w:rsidRPr="004B3AFD" w:rsidRDefault="0035294B" w:rsidP="00860E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mijloace ajutătoare pentru absorbţia urinei/zi.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19.</w:t>
            </w: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Ventilaţie </w:t>
            </w:r>
            <w:proofErr w:type="spellStart"/>
            <w:r w:rsidRPr="004B3AFD">
              <w:rPr>
                <w:lang w:eastAsia="en-US"/>
              </w:rPr>
              <w:t>noninvazivă</w:t>
            </w:r>
            <w:proofErr w:type="spellEnd"/>
            <w:r w:rsidRPr="004B3AFD">
              <w:rPr>
                <w:lang w:eastAsia="en-US"/>
              </w:rPr>
              <w:t xml:space="preserve">****)               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****) Se efectuează sub supravegherea medicului pneumolog cu atestat în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Managementul general, clinic şi terapeutic al tulburărilor respiratorii</w:t>
            </w:r>
            <w:r w:rsidR="00333FED" w:rsidRPr="004B3AFD">
              <w:rPr>
                <w:lang w:eastAsia="en-US"/>
              </w:rPr>
              <w:t xml:space="preserve"> din</w:t>
            </w:r>
          </w:p>
          <w:p w:rsidR="0035294B" w:rsidRPr="004B3AFD" w:rsidRDefault="0035294B" w:rsidP="00B26E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B3AFD">
              <w:rPr>
                <w:lang w:eastAsia="en-US"/>
              </w:rPr>
              <w:lastRenderedPageBreak/>
              <w:t xml:space="preserve">timpul somnului - </w:t>
            </w:r>
            <w:proofErr w:type="spellStart"/>
            <w:r w:rsidRPr="004B3AFD">
              <w:rPr>
                <w:lang w:eastAsia="en-US"/>
              </w:rPr>
              <w:t>Somnologie</w:t>
            </w:r>
            <w:proofErr w:type="spellEnd"/>
            <w:r w:rsidRPr="004B3AFD">
              <w:rPr>
                <w:lang w:eastAsia="en-US"/>
              </w:rPr>
              <w:t xml:space="preserve"> poligrafie, </w:t>
            </w:r>
            <w:r w:rsidR="00333FED" w:rsidRPr="004B3AFD">
              <w:rPr>
                <w:b/>
                <w:lang w:eastAsia="en-US"/>
              </w:rPr>
              <w:t>în</w:t>
            </w:r>
            <w:r w:rsidR="00333FED" w:rsidRPr="004B3AFD">
              <w:rPr>
                <w:lang w:eastAsia="en-US"/>
              </w:rPr>
              <w:t xml:space="preserve"> Managementul general, </w:t>
            </w:r>
            <w:r w:rsidRPr="004B3AFD">
              <w:rPr>
                <w:lang w:eastAsia="en-US"/>
              </w:rPr>
              <w:t>clinic şi terapeutic al tulburărilor res</w:t>
            </w:r>
            <w:r w:rsidR="00333FED" w:rsidRPr="004B3AFD">
              <w:rPr>
                <w:lang w:eastAsia="en-US"/>
              </w:rPr>
              <w:t xml:space="preserve">piratorii din timpul somnului </w:t>
            </w:r>
            <w:r w:rsidRPr="004B3AFD">
              <w:rPr>
                <w:lang w:eastAsia="en-US"/>
              </w:rPr>
              <w:t xml:space="preserve">- </w:t>
            </w:r>
            <w:proofErr w:type="spellStart"/>
            <w:r w:rsidRPr="004B3AFD">
              <w:rPr>
                <w:lang w:eastAsia="en-US"/>
              </w:rPr>
              <w:t>Somnologie</w:t>
            </w:r>
            <w:proofErr w:type="spellEnd"/>
            <w:r w:rsidRPr="004B3AFD">
              <w:rPr>
                <w:lang w:eastAsia="en-US"/>
              </w:rPr>
              <w:t xml:space="preserve"> poligrafie, </w:t>
            </w:r>
            <w:proofErr w:type="spellStart"/>
            <w:r w:rsidRPr="004B3AFD">
              <w:rPr>
                <w:lang w:eastAsia="en-US"/>
              </w:rPr>
              <w:t>polisomnografie</w:t>
            </w:r>
            <w:proofErr w:type="spellEnd"/>
            <w:r w:rsidRPr="004B3AFD">
              <w:rPr>
                <w:lang w:eastAsia="en-US"/>
              </w:rPr>
              <w:t xml:space="preserve"> şi titrare CPAP/</w:t>
            </w:r>
            <w:proofErr w:type="spellStart"/>
            <w:r w:rsidRPr="004B3AFD">
              <w:rPr>
                <w:lang w:eastAsia="en-US"/>
              </w:rPr>
              <w:t>BiPAP</w:t>
            </w:r>
            <w:proofErr w:type="spellEnd"/>
            <w:r w:rsidRPr="004B3AFD">
              <w:rPr>
                <w:lang w:eastAsia="en-US"/>
              </w:rPr>
              <w:t xml:space="preserve"> şi </w:t>
            </w:r>
            <w:r w:rsidR="00333FED" w:rsidRPr="004B3AFD">
              <w:rPr>
                <w:b/>
                <w:lang w:eastAsia="en-US"/>
              </w:rPr>
              <w:t>în</w:t>
            </w:r>
            <w:r w:rsidR="00333FED" w:rsidRPr="004B3AFD">
              <w:rPr>
                <w:lang w:eastAsia="en-US"/>
              </w:rPr>
              <w:t xml:space="preserve">  </w:t>
            </w:r>
            <w:r w:rsidRPr="004B3AFD">
              <w:rPr>
                <w:lang w:eastAsia="en-US"/>
              </w:rPr>
              <w:t xml:space="preserve">Managementul general, clinic şi terapeutic al tulburărilor respiratorii </w:t>
            </w:r>
            <w:r w:rsidR="00B26E42" w:rsidRPr="004B3AFD">
              <w:rPr>
                <w:lang w:eastAsia="en-US"/>
              </w:rPr>
              <w:t xml:space="preserve">– Ventilaţie </w:t>
            </w:r>
            <w:proofErr w:type="spellStart"/>
            <w:r w:rsidRPr="004B3AFD">
              <w:rPr>
                <w:lang w:eastAsia="en-US"/>
              </w:rPr>
              <w:t>noninvazivă</w:t>
            </w:r>
            <w:proofErr w:type="spellEnd"/>
            <w:r w:rsidRPr="004B3AFD">
              <w:rPr>
                <w:lang w:eastAsia="en-US"/>
              </w:rPr>
              <w:t xml:space="preserve">, a medicului cu specialitatea Anestezie şi     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terapie intensivă, a medicului specialist de medicină de urgenţă, care  </w:t>
            </w:r>
            <w:r w:rsidR="00333FED" w:rsidRPr="004B3AFD">
              <w:rPr>
                <w:lang w:eastAsia="en-US"/>
              </w:rPr>
              <w:t>îşi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>desfăşoară activitatea într-o form</w:t>
            </w:r>
            <w:r w:rsidR="00333FED" w:rsidRPr="004B3AFD">
              <w:rPr>
                <w:lang w:eastAsia="en-US"/>
              </w:rPr>
              <w:t>ă legală la furnizorul de</w:t>
            </w:r>
            <w:r w:rsidRPr="004B3AFD">
              <w:rPr>
                <w:lang w:eastAsia="en-US"/>
              </w:rPr>
              <w:t xml:space="preserve">  </w:t>
            </w:r>
            <w:r w:rsidR="00333FED" w:rsidRPr="004B3AFD">
              <w:rPr>
                <w:lang w:eastAsia="en-US"/>
              </w:rPr>
              <w:t>îngrijiri medicale</w:t>
            </w:r>
          </w:p>
          <w:p w:rsidR="0035294B" w:rsidRPr="004B3AFD" w:rsidRDefault="0035294B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la domiciliu           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lastRenderedPageBreak/>
              <w:t>20.</w:t>
            </w:r>
          </w:p>
        </w:tc>
        <w:tc>
          <w:tcPr>
            <w:tcW w:w="9065" w:type="dxa"/>
          </w:tcPr>
          <w:p w:rsidR="0035294B" w:rsidRPr="004B3AFD" w:rsidRDefault="0035294B" w:rsidP="001A52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Alimentaţie parenterală - alimentaţie artificială pe cateter venos </w:t>
            </w:r>
            <w:r w:rsidR="00155010" w:rsidRPr="004B3AFD">
              <w:rPr>
                <w:lang w:eastAsia="en-US"/>
              </w:rPr>
              <w:t xml:space="preserve">central sau periferic ****)                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35294B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971FB0" w:rsidRPr="004B3AFD" w:rsidRDefault="00971FB0" w:rsidP="00971FB0"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 w:rsidRPr="004B3AFD">
              <w:rPr>
                <w:lang w:eastAsia="en-US"/>
              </w:rPr>
              <w:t xml:space="preserve">****) Se efectuează sub supravegherea medicului cu specialitatea </w:t>
            </w:r>
            <w:r w:rsidR="00B26E42" w:rsidRPr="004B3AFD">
              <w:rPr>
                <w:lang w:eastAsia="en-US"/>
              </w:rPr>
              <w:t>anestezie şi</w:t>
            </w:r>
            <w:r w:rsidRPr="004B3AFD">
              <w:rPr>
                <w:lang w:eastAsia="en-US"/>
              </w:rPr>
              <w:t xml:space="preserve">     </w:t>
            </w:r>
            <w:r w:rsidR="00B26E42" w:rsidRPr="004B3AFD">
              <w:rPr>
                <w:lang w:eastAsia="en-US"/>
              </w:rPr>
              <w:t xml:space="preserve">terapie </w:t>
            </w:r>
            <w:r w:rsidRPr="004B3AFD">
              <w:rPr>
                <w:lang w:eastAsia="en-US"/>
              </w:rPr>
              <w:t xml:space="preserve">intensivă care îşi </w:t>
            </w:r>
            <w:r w:rsidR="00B26E42" w:rsidRPr="004B3AFD">
              <w:rPr>
                <w:lang w:eastAsia="en-US"/>
              </w:rPr>
              <w:t xml:space="preserve">desfăşoară activitatea într-o  </w:t>
            </w:r>
            <w:r w:rsidRPr="004B3AFD">
              <w:rPr>
                <w:lang w:eastAsia="en-US"/>
              </w:rPr>
              <w:t xml:space="preserve">formă legală la furnizorul de </w:t>
            </w:r>
            <w:r w:rsidR="00B26E42" w:rsidRPr="004B3AFD">
              <w:rPr>
                <w:lang w:eastAsia="en-US"/>
              </w:rPr>
              <w:t>îngrijiri medicale la domiciliu</w:t>
            </w:r>
            <w:r w:rsidRPr="004B3AFD">
              <w:rPr>
                <w:lang w:eastAsia="en-US"/>
              </w:rPr>
              <w:t xml:space="preserve">          </w:t>
            </w:r>
          </w:p>
          <w:p w:rsidR="0035294B" w:rsidRPr="004B3AFD" w:rsidRDefault="00971FB0" w:rsidP="0097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Serviciul nu include alimentele specifice.                              </w:t>
            </w:r>
          </w:p>
        </w:tc>
      </w:tr>
      <w:tr w:rsidR="0035294B" w:rsidRPr="004B3AFD" w:rsidTr="0012693E">
        <w:trPr>
          <w:trHeight w:val="238"/>
        </w:trPr>
        <w:tc>
          <w:tcPr>
            <w:tcW w:w="682" w:type="dxa"/>
          </w:tcPr>
          <w:p w:rsidR="0035294B" w:rsidRPr="004B3AFD" w:rsidRDefault="00971FB0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B3AFD">
              <w:rPr>
                <w:b/>
                <w:bCs/>
                <w:lang w:eastAsia="en-US"/>
              </w:rPr>
              <w:t>21.</w:t>
            </w:r>
          </w:p>
        </w:tc>
        <w:tc>
          <w:tcPr>
            <w:tcW w:w="9065" w:type="dxa"/>
          </w:tcPr>
          <w:p w:rsidR="0035294B" w:rsidRPr="004B3AFD" w:rsidRDefault="00971FB0" w:rsidP="00024F6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AFD">
              <w:rPr>
                <w:lang w:eastAsia="en-US"/>
              </w:rPr>
              <w:t>Kinetoterapie</w:t>
            </w:r>
            <w:proofErr w:type="spellEnd"/>
            <w:r w:rsidRPr="004B3AFD">
              <w:rPr>
                <w:lang w:eastAsia="en-US"/>
              </w:rPr>
              <w:t xml:space="preserve"> individuală*****)                                         </w:t>
            </w:r>
          </w:p>
        </w:tc>
      </w:tr>
      <w:tr w:rsidR="00971FB0" w:rsidRPr="004B3AFD" w:rsidTr="0012693E">
        <w:trPr>
          <w:trHeight w:val="238"/>
        </w:trPr>
        <w:tc>
          <w:tcPr>
            <w:tcW w:w="682" w:type="dxa"/>
          </w:tcPr>
          <w:p w:rsidR="00971FB0" w:rsidRPr="004B3AFD" w:rsidRDefault="00971FB0" w:rsidP="00D026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 w:rsidR="00971FB0" w:rsidRPr="004B3AFD" w:rsidRDefault="00971FB0" w:rsidP="0097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*****) Se efectuează doar de către </w:t>
            </w:r>
            <w:proofErr w:type="spellStart"/>
            <w:r w:rsidRPr="004B3AFD">
              <w:rPr>
                <w:lang w:eastAsia="en-US"/>
              </w:rPr>
              <w:t>kinetoterapeutul</w:t>
            </w:r>
            <w:proofErr w:type="spellEnd"/>
            <w:r w:rsidRPr="004B3AFD">
              <w:rPr>
                <w:lang w:eastAsia="en-US"/>
              </w:rPr>
              <w:t xml:space="preserve">/                    </w:t>
            </w:r>
          </w:p>
          <w:p w:rsidR="00971FB0" w:rsidRPr="004B3AFD" w:rsidRDefault="00971FB0" w:rsidP="0097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 </w:t>
            </w:r>
            <w:proofErr w:type="spellStart"/>
            <w:r w:rsidR="00F87184" w:rsidRPr="004B3AFD">
              <w:rPr>
                <w:lang w:eastAsia="en-US"/>
              </w:rPr>
              <w:t>F</w:t>
            </w:r>
            <w:r w:rsidRPr="004B3AFD">
              <w:rPr>
                <w:lang w:eastAsia="en-US"/>
              </w:rPr>
              <w:t>iziokinetoterapeutul</w:t>
            </w:r>
            <w:proofErr w:type="spellEnd"/>
            <w:r w:rsidR="00F87184" w:rsidRPr="004B3AFD">
              <w:rPr>
                <w:lang w:eastAsia="en-US"/>
              </w:rPr>
              <w:t xml:space="preserve">/ profesorul de cultură fizică medicală, </w:t>
            </w:r>
            <w:r w:rsidRPr="004B3AFD">
              <w:rPr>
                <w:lang w:eastAsia="en-US"/>
              </w:rPr>
              <w:t xml:space="preserve"> care îşi desfăşoară activitatea într-o formă      </w:t>
            </w:r>
          </w:p>
          <w:p w:rsidR="00971FB0" w:rsidRPr="004B3AFD" w:rsidRDefault="00971FB0" w:rsidP="0097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3AFD">
              <w:rPr>
                <w:lang w:eastAsia="en-US"/>
              </w:rPr>
              <w:t xml:space="preserve">legală la furnizorul de îngrijiri medicale la domiciliu                 </w:t>
            </w:r>
          </w:p>
        </w:tc>
      </w:tr>
    </w:tbl>
    <w:bookmarkEnd w:id="0"/>
    <w:p w:rsidR="00CC0BE3" w:rsidRPr="004B3AFD" w:rsidRDefault="00024F6F" w:rsidP="00024F6F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4B3AFD">
        <w:rPr>
          <w:sz w:val="18"/>
          <w:szCs w:val="18"/>
          <w:lang w:eastAsia="en-US"/>
        </w:rPr>
        <w:t xml:space="preserve">   </w:t>
      </w:r>
    </w:p>
    <w:p w:rsidR="00D1057A" w:rsidRPr="004B3AFD" w:rsidRDefault="00024F6F" w:rsidP="00414AE6">
      <w:pPr>
        <w:autoSpaceDE w:val="0"/>
        <w:autoSpaceDN w:val="0"/>
        <w:adjustRightInd w:val="0"/>
        <w:jc w:val="both"/>
        <w:rPr>
          <w:lang w:eastAsia="en-US"/>
        </w:rPr>
      </w:pPr>
      <w:r w:rsidRPr="004B3AFD">
        <w:rPr>
          <w:lang w:eastAsia="en-US"/>
        </w:rPr>
        <w:t xml:space="preserve"> </w:t>
      </w:r>
      <w:r w:rsidR="00B061D7" w:rsidRPr="004B3AFD">
        <w:rPr>
          <w:lang w:eastAsia="en-US"/>
        </w:rPr>
        <w:t xml:space="preserve">   </w:t>
      </w:r>
      <w:r w:rsidRPr="004B3AFD">
        <w:rPr>
          <w:lang w:eastAsia="en-US"/>
        </w:rPr>
        <w:t>NOTA:</w:t>
      </w:r>
    </w:p>
    <w:p w:rsidR="00024F6F" w:rsidRPr="004B3AFD" w:rsidRDefault="00B061D7" w:rsidP="00414AE6">
      <w:pPr>
        <w:autoSpaceDE w:val="0"/>
        <w:autoSpaceDN w:val="0"/>
        <w:adjustRightInd w:val="0"/>
        <w:jc w:val="both"/>
        <w:rPr>
          <w:lang w:eastAsia="en-US"/>
        </w:rPr>
      </w:pPr>
      <w:r w:rsidRPr="004B3AFD">
        <w:rPr>
          <w:lang w:eastAsia="en-US"/>
        </w:rPr>
        <w:t xml:space="preserve">    </w:t>
      </w:r>
      <w:r w:rsidR="00024F6F" w:rsidRPr="004B3AFD">
        <w:rPr>
          <w:lang w:eastAsia="en-US"/>
        </w:rPr>
        <w:t xml:space="preserve">Serviciile de îngrijire medicală la domiciliu se acordă în condiţiile stabilite prin anexa nr. 31A la </w:t>
      </w:r>
      <w:r w:rsidR="000A06A7">
        <w:rPr>
          <w:lang w:eastAsia="en-US"/>
        </w:rPr>
        <w:t xml:space="preserve">prezentul </w:t>
      </w:r>
      <w:r w:rsidR="00024F6F" w:rsidRPr="004B3AFD">
        <w:rPr>
          <w:lang w:eastAsia="en-US"/>
        </w:rPr>
        <w:t>ordin.</w:t>
      </w:r>
    </w:p>
    <w:p w:rsidR="00441B9A" w:rsidRPr="004B3AFD" w:rsidRDefault="00441B9A" w:rsidP="00024F6F">
      <w:pPr>
        <w:autoSpaceDE w:val="0"/>
        <w:autoSpaceDN w:val="0"/>
        <w:adjustRightInd w:val="0"/>
        <w:rPr>
          <w:lang w:eastAsia="en-US"/>
        </w:rPr>
      </w:pPr>
    </w:p>
    <w:p w:rsidR="00024F6F" w:rsidRPr="004B3AFD" w:rsidRDefault="00024F6F" w:rsidP="00024F6F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24F6F" w:rsidRPr="004B3AFD" w:rsidRDefault="00024F6F" w:rsidP="004B3AFD">
      <w:pPr>
        <w:autoSpaceDE w:val="0"/>
        <w:autoSpaceDN w:val="0"/>
        <w:adjustRightInd w:val="0"/>
        <w:jc w:val="both"/>
        <w:rPr>
          <w:lang w:eastAsia="en-US"/>
        </w:rPr>
      </w:pPr>
      <w:r w:rsidRPr="004B3AFD">
        <w:rPr>
          <w:b/>
          <w:bCs/>
          <w:lang w:eastAsia="en-US"/>
        </w:rPr>
        <w:t>B. PACHETUL DE SERVICII PENTRU PACIENŢII DIN STATELE MEMBRE ALE UNIUNII EUROPENE/SPAŢIULUI ECONOMIC EUROPEAN/CONFEDERAŢIA ELVEŢIANĂ,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</w:t>
      </w:r>
    </w:p>
    <w:p w:rsidR="004B3AFD" w:rsidRDefault="004B3AFD" w:rsidP="00024F6F">
      <w:pPr>
        <w:autoSpaceDE w:val="0"/>
        <w:autoSpaceDN w:val="0"/>
        <w:adjustRightInd w:val="0"/>
        <w:jc w:val="both"/>
        <w:rPr>
          <w:lang w:eastAsia="en-US"/>
        </w:rPr>
      </w:pPr>
    </w:p>
    <w:p w:rsidR="00024F6F" w:rsidRPr="004B3AFD" w:rsidRDefault="00EB2D0A" w:rsidP="00024F6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024F6F" w:rsidRPr="004B3AFD">
        <w:rPr>
          <w:lang w:eastAsia="en-US"/>
        </w:rPr>
        <w:t>1. Pacienţii din statele membre ale Uniunii Europene/Spaţiului Economic European/Confederaţia Elveţiană, beneficiari ai formularelor/documentelor europene emise în baza Regulamentului (CE) nr. 883/2004 al Parlamentului European şi al Consiliului, beneficiază de pachetul de servicii medicale de bază pentru îngrijiri medicale la domiciliu prevăzut la lit. A din prezenta anexă.</w:t>
      </w:r>
    </w:p>
    <w:p w:rsidR="00024F6F" w:rsidRPr="004B3AFD" w:rsidRDefault="00024F6F" w:rsidP="00024F6F">
      <w:pPr>
        <w:autoSpaceDE w:val="0"/>
        <w:autoSpaceDN w:val="0"/>
        <w:adjustRightInd w:val="0"/>
        <w:jc w:val="both"/>
        <w:rPr>
          <w:lang w:eastAsia="en-US"/>
        </w:rPr>
      </w:pPr>
      <w:r w:rsidRPr="004B3AFD">
        <w:rPr>
          <w:lang w:eastAsia="en-US"/>
        </w:rPr>
        <w:t xml:space="preserve">   </w:t>
      </w:r>
      <w:r w:rsidR="00EB2D0A">
        <w:rPr>
          <w:lang w:eastAsia="en-US"/>
        </w:rPr>
        <w:t xml:space="preserve"> </w:t>
      </w:r>
      <w:r w:rsidRPr="004B3AFD">
        <w:rPr>
          <w:lang w:eastAsia="en-US"/>
        </w:rPr>
        <w:t>2.</w:t>
      </w:r>
      <w:r w:rsidR="00CC0BE3" w:rsidRPr="004B3AFD">
        <w:rPr>
          <w:lang w:eastAsia="en-US"/>
        </w:rPr>
        <w:t xml:space="preserve"> </w:t>
      </w:r>
      <w:r w:rsidRPr="004B3AFD">
        <w:rPr>
          <w:lang w:eastAsia="en-US"/>
        </w:rPr>
        <w:t>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 w:rsidR="00024F6F" w:rsidRPr="004B3AFD" w:rsidRDefault="00024F6F" w:rsidP="00024F6F">
      <w:pPr>
        <w:autoSpaceDE w:val="0"/>
        <w:autoSpaceDN w:val="0"/>
        <w:adjustRightInd w:val="0"/>
        <w:rPr>
          <w:lang w:eastAsia="en-US"/>
        </w:rPr>
      </w:pPr>
    </w:p>
    <w:p w:rsidR="00024F6F" w:rsidRPr="004B3AFD" w:rsidRDefault="00024F6F" w:rsidP="00024F6F"/>
    <w:p w:rsidR="00607C2D" w:rsidRPr="004B3AFD" w:rsidRDefault="00607C2D"/>
    <w:sectPr w:rsidR="00607C2D" w:rsidRPr="004B3AFD" w:rsidSect="00976EB9">
      <w:footerReference w:type="default" r:id="rId9"/>
      <w:pgSz w:w="11906" w:h="16838"/>
      <w:pgMar w:top="851" w:right="851" w:bottom="567" w:left="1134" w:header="709" w:footer="709" w:gutter="0"/>
      <w:pgNumType w:start="3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8F" w:rsidRDefault="0029098F" w:rsidP="00976EB9">
      <w:r>
        <w:separator/>
      </w:r>
    </w:p>
  </w:endnote>
  <w:endnote w:type="continuationSeparator" w:id="0">
    <w:p w:rsidR="0029098F" w:rsidRDefault="0029098F" w:rsidP="009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7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EB9" w:rsidRDefault="00976EB9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A5">
          <w:rPr>
            <w:noProof/>
          </w:rPr>
          <w:t>348</w:t>
        </w:r>
        <w:r>
          <w:rPr>
            <w:noProof/>
          </w:rPr>
          <w:fldChar w:fldCharType="end"/>
        </w:r>
      </w:p>
    </w:sdtContent>
  </w:sdt>
  <w:p w:rsidR="00976EB9" w:rsidRDefault="00976EB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8F" w:rsidRDefault="0029098F" w:rsidP="00976EB9">
      <w:r>
        <w:separator/>
      </w:r>
    </w:p>
  </w:footnote>
  <w:footnote w:type="continuationSeparator" w:id="0">
    <w:p w:rsidR="0029098F" w:rsidRDefault="0029098F" w:rsidP="0097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F48"/>
    <w:multiLevelType w:val="hybridMultilevel"/>
    <w:tmpl w:val="D33E7A8E"/>
    <w:lvl w:ilvl="0" w:tplc="FD6006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0478"/>
    <w:multiLevelType w:val="hybridMultilevel"/>
    <w:tmpl w:val="4D345BAA"/>
    <w:lvl w:ilvl="0" w:tplc="0C2C4396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F"/>
    <w:rsid w:val="00024F6F"/>
    <w:rsid w:val="000A06A7"/>
    <w:rsid w:val="0012693E"/>
    <w:rsid w:val="00155010"/>
    <w:rsid w:val="001A526F"/>
    <w:rsid w:val="00260881"/>
    <w:rsid w:val="00284BCE"/>
    <w:rsid w:val="0029098F"/>
    <w:rsid w:val="003216AE"/>
    <w:rsid w:val="00333FED"/>
    <w:rsid w:val="0035294B"/>
    <w:rsid w:val="003A0196"/>
    <w:rsid w:val="003D6745"/>
    <w:rsid w:val="00414AE6"/>
    <w:rsid w:val="00441B9A"/>
    <w:rsid w:val="004B3AFD"/>
    <w:rsid w:val="004B4CE3"/>
    <w:rsid w:val="00551714"/>
    <w:rsid w:val="00604749"/>
    <w:rsid w:val="00607C2D"/>
    <w:rsid w:val="006642CE"/>
    <w:rsid w:val="0067442E"/>
    <w:rsid w:val="007265F4"/>
    <w:rsid w:val="00860EF8"/>
    <w:rsid w:val="0088458F"/>
    <w:rsid w:val="00971FB0"/>
    <w:rsid w:val="00976EB9"/>
    <w:rsid w:val="009C3B96"/>
    <w:rsid w:val="009F01F2"/>
    <w:rsid w:val="00A34D1C"/>
    <w:rsid w:val="00B061D7"/>
    <w:rsid w:val="00B26E42"/>
    <w:rsid w:val="00B951C2"/>
    <w:rsid w:val="00BB6A92"/>
    <w:rsid w:val="00C65AA3"/>
    <w:rsid w:val="00CA7BD2"/>
    <w:rsid w:val="00CC0BE3"/>
    <w:rsid w:val="00D026A5"/>
    <w:rsid w:val="00D1057A"/>
    <w:rsid w:val="00D66AF5"/>
    <w:rsid w:val="00D866F1"/>
    <w:rsid w:val="00EB2D0A"/>
    <w:rsid w:val="00ED1734"/>
    <w:rsid w:val="00F51656"/>
    <w:rsid w:val="00F84FDE"/>
    <w:rsid w:val="00F85925"/>
    <w:rsid w:val="00F87184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9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A7BD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76EB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76EB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76EB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76EB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9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A7BD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76EB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76EB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76EB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76EB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2AF2-F9CD-4220-81C6-50D440FD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Mariana TURLEA</cp:lastModifiedBy>
  <cp:revision>45</cp:revision>
  <dcterms:created xsi:type="dcterms:W3CDTF">2018-01-26T08:01:00Z</dcterms:created>
  <dcterms:modified xsi:type="dcterms:W3CDTF">2018-03-23T08:59:00Z</dcterms:modified>
</cp:coreProperties>
</file>